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5"/>
        <w:tblW w:w="906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bCs/>
                <w:sz w:val="21"/>
                <w:szCs w:val="21"/>
              </w:rPr>
              <w:t>老河口光联科技有限公司年产1400吨类胡萝卜素中间体项目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bookmarkStart w:id="0" w:name="_GoBack"/>
            <w:bookmarkEnd w:id="0"/>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姓 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ind w:firstLine="420" w:firstLineChars="200"/>
              <w:rPr>
                <w:rFonts w:ascii="宋体" w:hAnsi="宋体" w:eastAsia="宋体"/>
                <w:sz w:val="21"/>
                <w:szCs w:val="21"/>
              </w:rPr>
            </w:pPr>
            <w:r>
              <w:rPr>
                <w:rFonts w:ascii="宋体" w:hAnsi="宋体" w:eastAsia="宋体"/>
                <w:sz w:val="21"/>
                <w:szCs w:val="21"/>
              </w:rPr>
              <w:t>省</w:t>
            </w:r>
            <w:r>
              <w:rPr>
                <w:rFonts w:hint="eastAsia" w:ascii="宋体" w:hAnsi="宋体" w:eastAsia="宋体"/>
                <w:sz w:val="21"/>
                <w:szCs w:val="21"/>
              </w:rPr>
              <w:t xml:space="preserve">   </w:t>
            </w:r>
            <w:r>
              <w:rPr>
                <w:rFonts w:ascii="宋体" w:hAnsi="宋体" w:eastAsia="宋体"/>
                <w:sz w:val="21"/>
                <w:szCs w:val="21"/>
              </w:rPr>
              <w:t>市</w:t>
            </w:r>
            <w:r>
              <w:rPr>
                <w:rFonts w:hint="eastAsia" w:ascii="宋体" w:hAnsi="宋体" w:eastAsia="宋体"/>
                <w:sz w:val="21"/>
                <w:szCs w:val="21"/>
              </w:rPr>
              <w:t xml:space="preserve">   </w:t>
            </w:r>
            <w:r>
              <w:rPr>
                <w:rFonts w:ascii="宋体" w:hAnsi="宋体" w:eastAsia="宋体"/>
                <w:sz w:val="21"/>
                <w:szCs w:val="21"/>
              </w:rPr>
              <w:t>县（区、市）</w:t>
            </w:r>
            <w:r>
              <w:rPr>
                <w:rFonts w:hint="eastAsia" w:ascii="宋体" w:hAnsi="宋体" w:eastAsia="宋体"/>
                <w:sz w:val="21"/>
                <w:szCs w:val="21"/>
              </w:rPr>
              <w:t xml:space="preserve">   </w:t>
            </w:r>
            <w:r>
              <w:rPr>
                <w:rFonts w:ascii="宋体" w:hAnsi="宋体" w:eastAsia="宋体"/>
                <w:sz w:val="21"/>
                <w:szCs w:val="21"/>
              </w:rPr>
              <w:t>乡（镇、街道）</w:t>
            </w:r>
            <w:r>
              <w:rPr>
                <w:rFonts w:hint="eastAsia" w:ascii="宋体" w:hAnsi="宋体" w:eastAsia="宋体"/>
                <w:sz w:val="21"/>
                <w:szCs w:val="21"/>
              </w:rPr>
              <w:t xml:space="preserve">   </w:t>
            </w:r>
            <w:r>
              <w:rPr>
                <w:rFonts w:ascii="宋体" w:hAnsi="宋体" w:eastAsia="宋体"/>
                <w:sz w:val="21"/>
                <w:szCs w:val="21"/>
              </w:rPr>
              <w:t>村（居委会）</w:t>
            </w:r>
            <w:r>
              <w:rPr>
                <w:rFonts w:hint="eastAsia" w:ascii="宋体" w:hAnsi="宋体" w:eastAsia="宋体"/>
                <w:sz w:val="21"/>
                <w:szCs w:val="21"/>
              </w:rPr>
              <w:t xml:space="preserve">   </w:t>
            </w:r>
            <w:r>
              <w:rPr>
                <w:rFonts w:ascii="宋体"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地  址</w:t>
            </w:r>
          </w:p>
        </w:tc>
        <w:tc>
          <w:tcPr>
            <w:tcW w:w="4834" w:type="dxa"/>
            <w:vAlign w:val="center"/>
          </w:tcPr>
          <w:p>
            <w:pPr>
              <w:adjustRightInd w:val="0"/>
              <w:snapToGrid w:val="0"/>
              <w:ind w:left="211" w:leftChars="66" w:firstLine="105" w:firstLineChars="50"/>
              <w:rPr>
                <w:rFonts w:ascii="宋体" w:hAnsi="宋体" w:eastAsia="宋体"/>
                <w:b/>
                <w:bCs/>
                <w:sz w:val="21"/>
                <w:szCs w:val="21"/>
              </w:rPr>
            </w:pPr>
            <w:r>
              <w:rPr>
                <w:rFonts w:ascii="宋体" w:hAnsi="宋体" w:eastAsia="宋体"/>
                <w:sz w:val="21"/>
                <w:szCs w:val="21"/>
              </w:rPr>
              <w:t>省</w:t>
            </w:r>
            <w:r>
              <w:rPr>
                <w:rFonts w:hint="eastAsia" w:ascii="宋体" w:hAnsi="宋体" w:eastAsia="宋体"/>
                <w:sz w:val="21"/>
                <w:szCs w:val="21"/>
              </w:rPr>
              <w:t xml:space="preserve">   </w:t>
            </w:r>
            <w:r>
              <w:rPr>
                <w:rFonts w:ascii="宋体" w:hAnsi="宋体" w:eastAsia="宋体"/>
                <w:sz w:val="21"/>
                <w:szCs w:val="21"/>
              </w:rPr>
              <w:t>市</w:t>
            </w:r>
            <w:r>
              <w:rPr>
                <w:rFonts w:hint="eastAsia" w:ascii="宋体" w:hAnsi="宋体" w:eastAsia="宋体"/>
                <w:sz w:val="21"/>
                <w:szCs w:val="21"/>
              </w:rPr>
              <w:t xml:space="preserve">   </w:t>
            </w:r>
            <w:r>
              <w:rPr>
                <w:rFonts w:ascii="宋体" w:hAnsi="宋体" w:eastAsia="宋体"/>
                <w:sz w:val="21"/>
                <w:szCs w:val="21"/>
              </w:rPr>
              <w:t>县（区、市）</w:t>
            </w:r>
            <w:r>
              <w:rPr>
                <w:rFonts w:hint="eastAsia" w:ascii="宋体" w:hAnsi="宋体" w:eastAsia="宋体"/>
                <w:sz w:val="21"/>
                <w:szCs w:val="21"/>
              </w:rPr>
              <w:t xml:space="preserve">   </w:t>
            </w:r>
            <w:r>
              <w:rPr>
                <w:rFonts w:ascii="宋体" w:hAnsi="宋体" w:eastAsia="宋体"/>
                <w:sz w:val="21"/>
                <w:szCs w:val="21"/>
              </w:rPr>
              <w:t>乡（镇、街道）</w:t>
            </w:r>
            <w:r>
              <w:rPr>
                <w:rFonts w:hint="eastAsia" w:ascii="宋体" w:hAnsi="宋体" w:eastAsia="宋体"/>
                <w:sz w:val="21"/>
                <w:szCs w:val="21"/>
              </w:rPr>
              <w:t xml:space="preserve">   </w:t>
            </w:r>
            <w:r>
              <w:rPr>
                <w:rFonts w:ascii="宋体" w:hAnsi="宋体" w:eastAsia="宋体"/>
                <w:sz w:val="21"/>
                <w:szCs w:val="21"/>
              </w:rPr>
              <w:t>路</w:t>
            </w:r>
            <w:r>
              <w:rPr>
                <w:rFonts w:hint="eastAsia" w:ascii="宋体" w:hAnsi="宋体" w:eastAsia="宋体"/>
                <w:sz w:val="21"/>
                <w:szCs w:val="21"/>
              </w:rPr>
              <w:t xml:space="preserve">  </w:t>
            </w:r>
            <w:r>
              <w:rPr>
                <w:rFonts w:ascii="宋体"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仿宋_GB2312">
    <w:altName w:val="仿宋"/>
    <w:panose1 w:val="00000000000000000000"/>
    <w:charset w:val="86"/>
    <w:family w:val="auto"/>
    <w:pitch w:val="default"/>
    <w:sig w:usb0="00000001" w:usb1="080E0000" w:usb2="00000010" w:usb3="00000000" w:csb0="00040000" w:csb1="00000000"/>
  </w:font>
  <w:font w:name="方正小标宋_GBK">
    <w:altName w:val="Arial Unicode MS"/>
    <w:panose1 w:val="00000000000000000000"/>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44EB321A"/>
    <w:rsid w:val="001D6DFE"/>
    <w:rsid w:val="003B3C14"/>
    <w:rsid w:val="00427743"/>
    <w:rsid w:val="00573D7C"/>
    <w:rsid w:val="005C4A42"/>
    <w:rsid w:val="007574EA"/>
    <w:rsid w:val="00794365"/>
    <w:rsid w:val="0080182C"/>
    <w:rsid w:val="009B71DA"/>
    <w:rsid w:val="00A07C1F"/>
    <w:rsid w:val="00AA1E94"/>
    <w:rsid w:val="00E03A02"/>
    <w:rsid w:val="00E52B04"/>
    <w:rsid w:val="00F35F2A"/>
    <w:rsid w:val="00F47A4A"/>
    <w:rsid w:val="00FE5180"/>
    <w:rsid w:val="02DC0427"/>
    <w:rsid w:val="44EB321A"/>
    <w:rsid w:val="46270F3D"/>
    <w:rsid w:val="676733F9"/>
    <w:rsid w:val="6D535020"/>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lang w:val="en-US" w:eastAsia="zh-CN" w:bidi="ar-SA"/>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unhideWhenUsed/>
    <w:uiPriority w:val="1"/>
  </w:style>
  <w:style w:type="table" w:default="1" w:styleId="5">
    <w:name w:val="Normal Table"/>
    <w:unhideWhenUsed/>
    <w:uiPriority w:val="99"/>
    <w:tblPr>
      <w:tblStyle w:val="5"/>
      <w:tblLayout w:type="fixed"/>
      <w:tblCellMar>
        <w:top w:w="0" w:type="dxa"/>
        <w:left w:w="108" w:type="dxa"/>
        <w:bottom w:w="0" w:type="dxa"/>
        <w:right w:w="108" w:type="dxa"/>
      </w:tblCellMar>
    </w:tblPr>
    <w:tcPr>
      <w:textDirection w:val="lrTb"/>
    </w:tc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uiPriority w:val="0"/>
    <w:rPr>
      <w:rFonts w:ascii="Times New Roman" w:hAnsi="Times New Roman" w:eastAsia="仿宋_GB2312"/>
      <w:kern w:val="2"/>
      <w:sz w:val="18"/>
      <w:szCs w:val="18"/>
    </w:rPr>
  </w:style>
  <w:style w:type="character" w:customStyle="1" w:styleId="7">
    <w:name w:val="页脚 Char"/>
    <w:basedOn w:val="4"/>
    <w:link w:val="2"/>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Pages>2</Pages>
  <Words>81</Words>
  <Characters>468</Characters>
  <Lines>3</Lines>
  <Paragraphs>1</Paragraphs>
  <ScaleCrop>false</ScaleCrop>
  <LinksUpToDate>false</LinksUpToDate>
  <CharactersWithSpaces>0</CharactersWithSpaces>
  <Application>WPS Office 个人版_9.1.0.4953_{F1E327BC-269C-435d-A152-05C5408002CA}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Administrator</cp:lastModifiedBy>
  <cp:lastPrinted>2019-06-10T03:06:00Z</cp:lastPrinted>
  <dcterms:modified xsi:type="dcterms:W3CDTF">2021-05-31T01:53:54Z</dcterms:modified>
  <dc:title>建设项目环境影响评价公众意见表</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2052-9.1.0.4953</vt:lpwstr>
  </property>
</Properties>
</file>